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0D44" w14:textId="12C8415E" w:rsidR="00E80494" w:rsidRDefault="00E80494"/>
    <w:p w14:paraId="27805F6F" w14:textId="75D79573" w:rsidR="00E172A9" w:rsidRPr="00A658B1" w:rsidRDefault="00E172A9" w:rsidP="00E172A9">
      <w:pPr>
        <w:jc w:val="center"/>
        <w:rPr>
          <w:sz w:val="32"/>
          <w:szCs w:val="32"/>
        </w:rPr>
      </w:pPr>
      <w:r w:rsidRPr="00A658B1">
        <w:rPr>
          <w:sz w:val="32"/>
          <w:szCs w:val="32"/>
        </w:rPr>
        <w:t xml:space="preserve">Woodlands of Ireland Requires an </w:t>
      </w:r>
      <w:r w:rsidRPr="00E8096B">
        <w:rPr>
          <w:b/>
          <w:bCs/>
          <w:sz w:val="32"/>
          <w:szCs w:val="32"/>
        </w:rPr>
        <w:t>Administrative and Media Officer</w:t>
      </w:r>
      <w:r w:rsidR="00A658B1" w:rsidRPr="00A658B1">
        <w:rPr>
          <w:sz w:val="32"/>
          <w:szCs w:val="32"/>
        </w:rPr>
        <w:t>.</w:t>
      </w:r>
    </w:p>
    <w:p w14:paraId="3C3864EC" w14:textId="77777777" w:rsidR="00A658B1" w:rsidRDefault="00A658B1" w:rsidP="00E172A9">
      <w:pPr>
        <w:jc w:val="center"/>
      </w:pPr>
      <w:r w:rsidRPr="00A658B1">
        <w:t xml:space="preserve">The Woodlands of Ireland Native Woodlands Initiative was established to develop native woodland projects and to provide technical support and training to underpin the native woodland sector. It is a Company Limited by Guarantee with Charitable status. </w:t>
      </w:r>
    </w:p>
    <w:p w14:paraId="6A8D56E8" w14:textId="54A1EAC6" w:rsidR="00A658B1" w:rsidRDefault="00A658B1" w:rsidP="00E172A9">
      <w:pPr>
        <w:jc w:val="center"/>
      </w:pPr>
      <w:r w:rsidRPr="00A658B1">
        <w:t>Our vision is: 'To promote the enhancement and expansion of our native woodlands and to increase public awareness of their value'</w:t>
      </w:r>
      <w:r w:rsidR="005B2F40">
        <w:t xml:space="preserve">. </w:t>
      </w:r>
    </w:p>
    <w:p w14:paraId="0D938E3F" w14:textId="5C72A1E2" w:rsidR="000106CE" w:rsidRPr="000106CE" w:rsidRDefault="000106CE" w:rsidP="000106CE">
      <w:pPr>
        <w:rPr>
          <w:b/>
          <w:bCs/>
          <w:u w:val="single"/>
        </w:rPr>
      </w:pPr>
      <w:r w:rsidRPr="000106CE">
        <w:rPr>
          <w:b/>
          <w:bCs/>
          <w:u w:val="single"/>
        </w:rPr>
        <w:t>Job Description</w:t>
      </w:r>
    </w:p>
    <w:p w14:paraId="1BEFD547" w14:textId="5DA1D233" w:rsidR="000106CE" w:rsidRDefault="000106CE" w:rsidP="000106CE">
      <w:r>
        <w:t>Reporting to the CEO, the following is a brief description of the principal duties that the Administrative and Media Officer will be required to carry out on an initial 20 hours per week basis</w:t>
      </w:r>
      <w:r w:rsidR="005B2F40">
        <w:t>.</w:t>
      </w:r>
    </w:p>
    <w:p w14:paraId="24E7366D" w14:textId="3187ADA8" w:rsidR="000106CE" w:rsidRDefault="000106CE" w:rsidP="000106CE">
      <w:pPr>
        <w:pStyle w:val="ListParagraph"/>
        <w:numPr>
          <w:ilvl w:val="0"/>
          <w:numId w:val="1"/>
        </w:numPr>
      </w:pPr>
      <w:r>
        <w:t xml:space="preserve">Supporting activities related to the effective administration of Woodlands of Ireland, including the preparation of the annual accounts, updating company </w:t>
      </w:r>
      <w:proofErr w:type="gramStart"/>
      <w:r>
        <w:t>policies</w:t>
      </w:r>
      <w:proofErr w:type="gramEnd"/>
      <w:r>
        <w:t xml:space="preserve"> and ensuring adherence to governance requirements, especially vis a vis the Companies Registration Office and the Charities Regulator.</w:t>
      </w:r>
    </w:p>
    <w:p w14:paraId="551FBDDA" w14:textId="3B8D1D6E" w:rsidR="000106CE" w:rsidRDefault="000106CE" w:rsidP="000106CE">
      <w:pPr>
        <w:pStyle w:val="ListParagraph"/>
        <w:numPr>
          <w:ilvl w:val="0"/>
          <w:numId w:val="1"/>
        </w:numPr>
      </w:pPr>
      <w:r>
        <w:t>Online logistics and co-ordination of our Technical Advisory Panel group meeting progressions.</w:t>
      </w:r>
    </w:p>
    <w:p w14:paraId="3DC32E42" w14:textId="13169A33" w:rsidR="000106CE" w:rsidRDefault="000106CE" w:rsidP="000106CE">
      <w:pPr>
        <w:pStyle w:val="ListParagraph"/>
        <w:numPr>
          <w:ilvl w:val="0"/>
          <w:numId w:val="1"/>
        </w:numPr>
      </w:pPr>
      <w:r>
        <w:t xml:space="preserve">Assisting in the organisation of Board of Management meetings, </w:t>
      </w:r>
      <w:proofErr w:type="gramStart"/>
      <w:r>
        <w:t>seminars</w:t>
      </w:r>
      <w:proofErr w:type="gramEnd"/>
      <w:r>
        <w:t xml:space="preserve"> and training courses.</w:t>
      </w:r>
    </w:p>
    <w:p w14:paraId="03D2808F" w14:textId="0569A72F" w:rsidR="000106CE" w:rsidRDefault="00A658B1" w:rsidP="000106CE">
      <w:pPr>
        <w:pStyle w:val="ListParagraph"/>
        <w:numPr>
          <w:ilvl w:val="0"/>
          <w:numId w:val="1"/>
        </w:numPr>
      </w:pPr>
      <w:r>
        <w:t>Editing and proofreading of reports and information notes.</w:t>
      </w:r>
    </w:p>
    <w:p w14:paraId="3D9A949D" w14:textId="26DC6DC4" w:rsidR="000106CE" w:rsidRDefault="000106CE" w:rsidP="000106CE">
      <w:pPr>
        <w:pStyle w:val="ListParagraph"/>
        <w:numPr>
          <w:ilvl w:val="0"/>
          <w:numId w:val="1"/>
        </w:numPr>
      </w:pPr>
      <w:r>
        <w:t>Assisting in the application for, and drawdown of annual core funding.</w:t>
      </w:r>
    </w:p>
    <w:p w14:paraId="6E441A62" w14:textId="3CEA278C" w:rsidR="000106CE" w:rsidRDefault="000106CE" w:rsidP="000106CE">
      <w:pPr>
        <w:pStyle w:val="ListParagraph"/>
        <w:numPr>
          <w:ilvl w:val="0"/>
          <w:numId w:val="1"/>
        </w:numPr>
      </w:pPr>
      <w:r>
        <w:t>Uploading annual reports and funding applications to regulators and sponsor sites in a timely manner.</w:t>
      </w:r>
    </w:p>
    <w:p w14:paraId="3A3AF45D" w14:textId="413F5AB7" w:rsidR="000106CE" w:rsidRDefault="000106CE" w:rsidP="000106CE">
      <w:pPr>
        <w:pStyle w:val="ListParagraph"/>
        <w:numPr>
          <w:ilvl w:val="0"/>
          <w:numId w:val="1"/>
        </w:numPr>
      </w:pPr>
      <w:r>
        <w:t>Maintaining and upgrading Website and Social Media platforms</w:t>
      </w:r>
      <w:r w:rsidR="00A658B1">
        <w:t>.</w:t>
      </w:r>
    </w:p>
    <w:p w14:paraId="072AF9FA" w14:textId="77777777" w:rsidR="00E172A9" w:rsidRPr="000106CE" w:rsidRDefault="00E172A9" w:rsidP="00E172A9">
      <w:pPr>
        <w:rPr>
          <w:b/>
          <w:bCs/>
          <w:u w:val="single"/>
        </w:rPr>
      </w:pPr>
      <w:r w:rsidRPr="000106CE">
        <w:rPr>
          <w:b/>
          <w:bCs/>
          <w:u w:val="single"/>
        </w:rPr>
        <w:t xml:space="preserve">Essential Requirements </w:t>
      </w:r>
    </w:p>
    <w:p w14:paraId="1289FC7B" w14:textId="1A4FC655" w:rsidR="00E172A9" w:rsidRDefault="00E172A9" w:rsidP="000106CE">
      <w:pPr>
        <w:pStyle w:val="ListParagraph"/>
        <w:numPr>
          <w:ilvl w:val="0"/>
          <w:numId w:val="2"/>
        </w:numPr>
      </w:pPr>
      <w:r>
        <w:t>Experience in office administration</w:t>
      </w:r>
      <w:r w:rsidR="000106CE">
        <w:t>.</w:t>
      </w:r>
    </w:p>
    <w:p w14:paraId="053313AF" w14:textId="03C843B7" w:rsidR="00E172A9" w:rsidRDefault="00E172A9" w:rsidP="000106CE">
      <w:pPr>
        <w:pStyle w:val="ListParagraph"/>
        <w:numPr>
          <w:ilvl w:val="0"/>
          <w:numId w:val="2"/>
        </w:numPr>
      </w:pPr>
      <w:r>
        <w:t>Good communications and organisational skills</w:t>
      </w:r>
      <w:r w:rsidR="000106CE">
        <w:t>.</w:t>
      </w:r>
      <w:r>
        <w:t xml:space="preserve"> </w:t>
      </w:r>
    </w:p>
    <w:p w14:paraId="35E96F40" w14:textId="5FFEC1D0" w:rsidR="00E172A9" w:rsidRDefault="00E172A9" w:rsidP="000106CE">
      <w:pPr>
        <w:pStyle w:val="ListParagraph"/>
        <w:numPr>
          <w:ilvl w:val="0"/>
          <w:numId w:val="2"/>
        </w:numPr>
      </w:pPr>
      <w:r>
        <w:t>Ability to manage within deadlines and to budget</w:t>
      </w:r>
      <w:r w:rsidR="000106CE">
        <w:t>.</w:t>
      </w:r>
    </w:p>
    <w:p w14:paraId="4163ED1C" w14:textId="56E037C5" w:rsidR="00E172A9" w:rsidRDefault="00E172A9" w:rsidP="000106CE">
      <w:pPr>
        <w:pStyle w:val="ListParagraph"/>
        <w:numPr>
          <w:ilvl w:val="0"/>
          <w:numId w:val="2"/>
        </w:numPr>
      </w:pPr>
      <w:r>
        <w:t>Flexibility in terms of working arrangements</w:t>
      </w:r>
      <w:r w:rsidR="000106CE">
        <w:t>.</w:t>
      </w:r>
    </w:p>
    <w:p w14:paraId="6591F6FF" w14:textId="1C2F8880" w:rsidR="00E172A9" w:rsidRDefault="00E172A9" w:rsidP="000106CE">
      <w:pPr>
        <w:pStyle w:val="ListParagraph"/>
        <w:numPr>
          <w:ilvl w:val="0"/>
          <w:numId w:val="2"/>
        </w:numPr>
      </w:pPr>
      <w:r>
        <w:t>Ability to work on own initiative</w:t>
      </w:r>
      <w:r w:rsidR="000106CE">
        <w:t>.</w:t>
      </w:r>
    </w:p>
    <w:p w14:paraId="20B0C88D" w14:textId="7FA355D7" w:rsidR="00E172A9" w:rsidRDefault="00E172A9" w:rsidP="000106CE">
      <w:pPr>
        <w:pStyle w:val="ListParagraph"/>
        <w:numPr>
          <w:ilvl w:val="0"/>
          <w:numId w:val="2"/>
        </w:numPr>
      </w:pPr>
      <w:r>
        <w:t>Full clean driving licence</w:t>
      </w:r>
      <w:r w:rsidR="000106CE">
        <w:t>.</w:t>
      </w:r>
    </w:p>
    <w:p w14:paraId="175B4372" w14:textId="6A222E71" w:rsidR="00E172A9" w:rsidRDefault="00E172A9" w:rsidP="000106CE">
      <w:pPr>
        <w:pStyle w:val="ListParagraph"/>
        <w:numPr>
          <w:ilvl w:val="0"/>
          <w:numId w:val="2"/>
        </w:numPr>
      </w:pPr>
      <w:r>
        <w:t>Adept in digital media services provision</w:t>
      </w:r>
      <w:r w:rsidR="000106CE">
        <w:t>.</w:t>
      </w:r>
    </w:p>
    <w:p w14:paraId="3C5C9A17" w14:textId="0BA69E40" w:rsidR="000106CE" w:rsidRDefault="000106CE" w:rsidP="000106CE">
      <w:pPr>
        <w:rPr>
          <w:b/>
          <w:bCs/>
          <w:u w:val="single"/>
        </w:rPr>
      </w:pPr>
      <w:r w:rsidRPr="000106CE">
        <w:rPr>
          <w:b/>
          <w:bCs/>
          <w:u w:val="single"/>
        </w:rPr>
        <w:t xml:space="preserve">Desirable Experience </w:t>
      </w:r>
    </w:p>
    <w:p w14:paraId="152EB219" w14:textId="77777777" w:rsidR="00BE29A7" w:rsidRDefault="00183757" w:rsidP="000106CE">
      <w:pPr>
        <w:pStyle w:val="ListParagraph"/>
        <w:numPr>
          <w:ilvl w:val="0"/>
          <w:numId w:val="3"/>
        </w:numPr>
      </w:pPr>
      <w:r w:rsidRPr="00183757">
        <w:t xml:space="preserve">A knowledge of </w:t>
      </w:r>
      <w:r w:rsidR="00BE29A7">
        <w:t>W</w:t>
      </w:r>
      <w:r>
        <w:t xml:space="preserve">oodland </w:t>
      </w:r>
      <w:r w:rsidR="00BE29A7">
        <w:t>E</w:t>
      </w:r>
      <w:r>
        <w:t xml:space="preserve">cology, </w:t>
      </w:r>
      <w:r w:rsidR="00BE29A7">
        <w:t>E</w:t>
      </w:r>
      <w:r w:rsidR="00D07847">
        <w:t>nvir</w:t>
      </w:r>
      <w:r w:rsidR="00BE29A7">
        <w:t xml:space="preserve">onmental Science or Agriculture would be an advantage. </w:t>
      </w:r>
    </w:p>
    <w:p w14:paraId="1211A1E5" w14:textId="319FBA85" w:rsidR="000106CE" w:rsidRDefault="00BE29A7" w:rsidP="000106CE">
      <w:pPr>
        <w:pStyle w:val="ListParagraph"/>
        <w:numPr>
          <w:ilvl w:val="0"/>
          <w:numId w:val="3"/>
        </w:numPr>
      </w:pPr>
      <w:r>
        <w:t xml:space="preserve">Photo and video editing skills. </w:t>
      </w:r>
    </w:p>
    <w:p w14:paraId="57C356C8" w14:textId="13E5A334" w:rsidR="00BE29A7" w:rsidRDefault="00BE29A7" w:rsidP="00BE29A7"/>
    <w:p w14:paraId="6BB2CFD0" w14:textId="407C169E" w:rsidR="00BE29A7" w:rsidRPr="00183757" w:rsidRDefault="00BE29A7" w:rsidP="00BE29A7">
      <w:pPr>
        <w:jc w:val="center"/>
      </w:pPr>
      <w:r>
        <w:t xml:space="preserve">Please apply with a Curriculum Vitae and Cover Letter to </w:t>
      </w:r>
      <w:hyperlink r:id="rId7" w:history="1">
        <w:r w:rsidRPr="00F27EC2">
          <w:rPr>
            <w:rStyle w:val="Hyperlink"/>
          </w:rPr>
          <w:t>info@woodlandsofireland.com</w:t>
        </w:r>
      </w:hyperlink>
      <w:r>
        <w:t xml:space="preserve"> before </w:t>
      </w:r>
      <w:r w:rsidRPr="00A658B1">
        <w:rPr>
          <w:b/>
          <w:bCs/>
        </w:rPr>
        <w:t>1</w:t>
      </w:r>
      <w:r w:rsidR="00877705">
        <w:rPr>
          <w:b/>
          <w:bCs/>
        </w:rPr>
        <w:t>8</w:t>
      </w:r>
      <w:r w:rsidRPr="00A658B1">
        <w:rPr>
          <w:b/>
          <w:bCs/>
        </w:rPr>
        <w:t xml:space="preserve">.00, </w:t>
      </w:r>
      <w:r w:rsidR="00DF44B9">
        <w:rPr>
          <w:b/>
          <w:bCs/>
        </w:rPr>
        <w:t xml:space="preserve">Friday </w:t>
      </w:r>
      <w:r w:rsidR="00232BA7">
        <w:rPr>
          <w:b/>
          <w:bCs/>
        </w:rPr>
        <w:t>30</w:t>
      </w:r>
      <w:r w:rsidR="00232BA7" w:rsidRPr="00232BA7">
        <w:rPr>
          <w:b/>
          <w:bCs/>
          <w:vertAlign w:val="superscript"/>
        </w:rPr>
        <w:t>th</w:t>
      </w:r>
      <w:r w:rsidR="00232BA7">
        <w:rPr>
          <w:b/>
          <w:bCs/>
        </w:rPr>
        <w:t xml:space="preserve"> Sept</w:t>
      </w:r>
      <w:r w:rsidRPr="00A658B1">
        <w:rPr>
          <w:b/>
          <w:bCs/>
        </w:rPr>
        <w:t xml:space="preserve"> </w:t>
      </w:r>
      <w:r w:rsidR="00A658B1" w:rsidRPr="00A658B1">
        <w:rPr>
          <w:b/>
          <w:bCs/>
        </w:rPr>
        <w:t>2022</w:t>
      </w:r>
      <w:r w:rsidR="00A658B1">
        <w:rPr>
          <w:b/>
          <w:bCs/>
        </w:rPr>
        <w:t xml:space="preserve">. </w:t>
      </w:r>
    </w:p>
    <w:sectPr w:rsidR="00BE29A7" w:rsidRPr="001837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378F" w14:textId="77777777" w:rsidR="000E79BA" w:rsidRDefault="000E79BA" w:rsidP="00E172A9">
      <w:pPr>
        <w:spacing w:after="0" w:line="240" w:lineRule="auto"/>
      </w:pPr>
      <w:r>
        <w:separator/>
      </w:r>
    </w:p>
  </w:endnote>
  <w:endnote w:type="continuationSeparator" w:id="0">
    <w:p w14:paraId="38D0502B" w14:textId="77777777" w:rsidR="000E79BA" w:rsidRDefault="000E79BA" w:rsidP="00E1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EA8E" w14:textId="3144CCBF" w:rsidR="00BE29A7" w:rsidRPr="00BE29A7" w:rsidRDefault="00BE29A7">
    <w:pPr>
      <w:pStyle w:val="Footer"/>
      <w:rPr>
        <w:sz w:val="18"/>
        <w:szCs w:val="18"/>
      </w:rPr>
    </w:pPr>
    <w:r w:rsidRPr="00BE29A7">
      <w:rPr>
        <w:sz w:val="18"/>
        <w:szCs w:val="18"/>
      </w:rPr>
      <w:t xml:space="preserve">This position is funded by the Forest Service of the Department of Agriculture, Food and the Marine, the Heritage Council and the National Parks and Wildlife Service of the Department of </w:t>
    </w:r>
    <w:r w:rsidR="00B114F0">
      <w:rPr>
        <w:sz w:val="18"/>
        <w:szCs w:val="18"/>
      </w:rPr>
      <w:t>Housing, Local Government and Heritage</w:t>
    </w:r>
    <w:r w:rsidRPr="00BE29A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B790" w14:textId="77777777" w:rsidR="000E79BA" w:rsidRDefault="000E79BA" w:rsidP="00E172A9">
      <w:pPr>
        <w:spacing w:after="0" w:line="240" w:lineRule="auto"/>
      </w:pPr>
      <w:r>
        <w:separator/>
      </w:r>
    </w:p>
  </w:footnote>
  <w:footnote w:type="continuationSeparator" w:id="0">
    <w:p w14:paraId="51DFFDEA" w14:textId="77777777" w:rsidR="000E79BA" w:rsidRDefault="000E79BA" w:rsidP="00E1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298" w14:textId="560A7AED" w:rsidR="00E172A9" w:rsidRDefault="00E172A9" w:rsidP="00E172A9">
    <w:pPr>
      <w:pStyle w:val="Header"/>
      <w:jc w:val="center"/>
    </w:pPr>
    <w:r>
      <w:rPr>
        <w:noProof/>
      </w:rPr>
      <w:drawing>
        <wp:inline distT="0" distB="0" distL="0" distR="0" wp14:anchorId="6B1AB5A1" wp14:editId="7AB6D207">
          <wp:extent cx="1650670" cy="472561"/>
          <wp:effectExtent l="0" t="0" r="6985"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9040" cy="486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B3E"/>
    <w:multiLevelType w:val="hybridMultilevel"/>
    <w:tmpl w:val="AD92572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 w15:restartNumberingAfterBreak="0">
    <w:nsid w:val="46903F4D"/>
    <w:multiLevelType w:val="hybridMultilevel"/>
    <w:tmpl w:val="600AF5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 w15:restartNumberingAfterBreak="0">
    <w:nsid w:val="497B4781"/>
    <w:multiLevelType w:val="hybridMultilevel"/>
    <w:tmpl w:val="ADBC8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64856428">
    <w:abstractNumId w:val="0"/>
  </w:num>
  <w:num w:numId="2" w16cid:durableId="417337517">
    <w:abstractNumId w:val="1"/>
  </w:num>
  <w:num w:numId="3" w16cid:durableId="115510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2A9"/>
    <w:rsid w:val="000106CE"/>
    <w:rsid w:val="000E79BA"/>
    <w:rsid w:val="00183757"/>
    <w:rsid w:val="00232BA7"/>
    <w:rsid w:val="005B2F40"/>
    <w:rsid w:val="00877705"/>
    <w:rsid w:val="00A658B1"/>
    <w:rsid w:val="00B114F0"/>
    <w:rsid w:val="00BE29A7"/>
    <w:rsid w:val="00D07847"/>
    <w:rsid w:val="00DF44B9"/>
    <w:rsid w:val="00E172A9"/>
    <w:rsid w:val="00E80494"/>
    <w:rsid w:val="00E8096B"/>
    <w:rsid w:val="00EA139A"/>
    <w:rsid w:val="00F47B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E17"/>
  <w15:chartTrackingRefBased/>
  <w15:docId w15:val="{EC27F603-60C6-4D25-B480-321B1062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2A9"/>
  </w:style>
  <w:style w:type="paragraph" w:styleId="Footer">
    <w:name w:val="footer"/>
    <w:basedOn w:val="Normal"/>
    <w:link w:val="FooterChar"/>
    <w:uiPriority w:val="99"/>
    <w:unhideWhenUsed/>
    <w:rsid w:val="00E1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2A9"/>
  </w:style>
  <w:style w:type="paragraph" w:styleId="ListParagraph">
    <w:name w:val="List Paragraph"/>
    <w:basedOn w:val="Normal"/>
    <w:uiPriority w:val="34"/>
    <w:qFormat/>
    <w:rsid w:val="000106CE"/>
    <w:pPr>
      <w:ind w:left="720"/>
      <w:contextualSpacing/>
    </w:pPr>
  </w:style>
  <w:style w:type="character" w:styleId="Hyperlink">
    <w:name w:val="Hyperlink"/>
    <w:basedOn w:val="DefaultParagraphFont"/>
    <w:uiPriority w:val="99"/>
    <w:unhideWhenUsed/>
    <w:rsid w:val="00BE29A7"/>
    <w:rPr>
      <w:color w:val="0563C1" w:themeColor="hyperlink"/>
      <w:u w:val="single"/>
    </w:rPr>
  </w:style>
  <w:style w:type="character" w:styleId="UnresolvedMention">
    <w:name w:val="Unresolved Mention"/>
    <w:basedOn w:val="DefaultParagraphFont"/>
    <w:uiPriority w:val="99"/>
    <w:semiHidden/>
    <w:unhideWhenUsed/>
    <w:rsid w:val="00BE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oodlandsofir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Woodlands Of Ireland</dc:creator>
  <cp:keywords/>
  <dc:description/>
  <cp:lastModifiedBy>Woodlands Of Ireland</cp:lastModifiedBy>
  <cp:revision>7</cp:revision>
  <dcterms:created xsi:type="dcterms:W3CDTF">2022-04-04T14:17:00Z</dcterms:created>
  <dcterms:modified xsi:type="dcterms:W3CDTF">2022-09-06T13:46:00Z</dcterms:modified>
</cp:coreProperties>
</file>